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Poštovana g. Blanka ,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Eto konačno nalazim vremena da ti pošaljem željene podatke za objavu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Prvo sam konačno trebao utvrditi koliko nas je maturiralo jer je Jurčić već u prvoj godini srušio 4 učenika a neki pametniji ( 4 )  su odustali te prešli na školovanje za druga zanimanja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Na kraju nas je završilo 24 učenika  ( Kod Vojvode svi prolaze . )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Odazvalo se ovaj puta 13 učenika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Dvoje učenika </w:t>
      </w:r>
      <w:r>
        <w:rPr>
          <w:rFonts w:ascii="Calibri" w:eastAsia="Times New Roman" w:hAnsi="Calibri" w:cs="Times New Roman"/>
          <w:color w:val="000000"/>
          <w:lang w:eastAsia="hr-HR"/>
        </w:rPr>
        <w:t>n</w:t>
      </w:r>
      <w:r w:rsidRPr="0079629B">
        <w:rPr>
          <w:rFonts w:ascii="Calibri" w:eastAsia="Times New Roman" w:hAnsi="Calibri" w:cs="Times New Roman"/>
          <w:color w:val="000000"/>
          <w:lang w:eastAsia="hr-HR"/>
        </w:rPr>
        <w:t>ismo nikada uspjeli pronaći: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Jasna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Vugljenović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je rođena u koncentracijskom logoru.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Šilev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Gorgije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( Otac je bio ruskog porijekla, majka, grkinja. (vanbračno dijete)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Umrli (za koje znamo) je troje :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   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Blažunaj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Marija (rođena u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Maruševcu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 - Radila u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cvječarnici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u Flori u Zagrebu gdje je i živjela.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   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Rožmarić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Ivan ( iz Vinice ) ( Desetak dana prije obljetnice mature kojoj se iznimno radovao ) Radio na aerodromu ZAGREB . gdje je i živio.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Miro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Đorđić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 -  Dijete ratno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siroće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, živio u domovima .  Radio u gradu Varaždinu Kao domar. Umro u svojim ranim četrdesetim godinama. ( vrlo muzikalno nadaren – svirao gotovo sve i</w:t>
      </w:r>
      <w:r>
        <w:rPr>
          <w:rFonts w:ascii="Calibri" w:eastAsia="Times New Roman" w:hAnsi="Calibri" w:cs="Times New Roman"/>
          <w:color w:val="000000"/>
          <w:lang w:eastAsia="hr-HR"/>
        </w:rPr>
        <w:t>n</w:t>
      </w:r>
      <w:r w:rsidRPr="0079629B">
        <w:rPr>
          <w:rFonts w:ascii="Calibri" w:eastAsia="Times New Roman" w:hAnsi="Calibri" w:cs="Times New Roman"/>
          <w:color w:val="000000"/>
          <w:lang w:eastAsia="hr-HR"/>
        </w:rPr>
        <w:t>strumente !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Nikada se nisu odazvali , mada pozvani :  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Peharda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Ema  ( Ladanje donje ) - živi u Ladanju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                                                                                Kelemen Barica ( Ladanje gornje ) – živi u Karlovcu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b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b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b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b/>
          <w:color w:val="000000"/>
          <w:lang w:eastAsia="hr-HR"/>
        </w:rPr>
        <w:t>UKUPNO SMO SE OKUPLJALI DO SADA PET PUTA !  ( koji su to mogli ali ne svi uvijek isti )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b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b/>
          <w:color w:val="000000"/>
          <w:lang w:eastAsia="hr-HR"/>
        </w:rPr>
        <w:t>Odazvali se na obljetnicu 50 godišnjice Mature  1965 – 2015.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Slikano ispred nekadašnje vrtlarske škole na zelenoj površini k</w:t>
      </w:r>
      <w:r>
        <w:rPr>
          <w:rFonts w:ascii="Calibri" w:eastAsia="Times New Roman" w:hAnsi="Calibri" w:cs="Times New Roman"/>
          <w:color w:val="000000"/>
          <w:lang w:eastAsia="hr-HR"/>
        </w:rPr>
        <w:t>o</w:t>
      </w:r>
      <w:r w:rsidRPr="0079629B">
        <w:rPr>
          <w:rFonts w:ascii="Calibri" w:eastAsia="Times New Roman" w:hAnsi="Calibri" w:cs="Times New Roman"/>
          <w:color w:val="000000"/>
          <w:lang w:eastAsia="hr-HR"/>
        </w:rPr>
        <w:t>ju su upravo nakon izgradnje škole uredili od , grubog do finog planiranja , sjetve trave do sadnje ukrasnog bilja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Praksa se odvijala svakodnevno :   Pola dana nastava pola dana praksa , a u subotu punih osam radnih sati .  U nedjelju se po potrebi dežuralo .  Obavezno učenje u domu- dvorac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Arboretum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Opeka  : Radnim danom -  Ujutro od 06.30 h do 07.30 h,  te na  večer od 07,00 – 09,30 h</w:t>
      </w:r>
    </w:p>
    <w:p w:rsid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</w:p>
    <w:p w:rsid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</w:p>
    <w:p w:rsid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</w:p>
    <w:p w:rsid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noProof/>
          <w:color w:val="000000"/>
          <w:lang w:eastAsia="hr-HR"/>
        </w:rPr>
        <w:lastRenderedPageBreak/>
        <w:drawing>
          <wp:inline distT="0" distB="0" distL="0" distR="0">
            <wp:extent cx="5760720" cy="4320000"/>
            <wp:effectExtent l="19050" t="0" r="0" b="0"/>
            <wp:docPr id="4" name="Slika 4" descr="F:\DCIM\114___05\IMG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4___05\IMG_5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29B">
        <w:rPr>
          <w:rFonts w:ascii="Calibri" w:eastAsia="Times New Roman" w:hAnsi="Calibri" w:cs="Times New Roman"/>
          <w:color w:val="000000"/>
          <w:lang w:eastAsia="hr-HR"/>
        </w:rPr>
        <w:t> Na slici ; Stoje s lijeva na desno :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Mira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Radešić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ud.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Lisičak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Štefinščak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Mijo 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Hojsak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Stjepan 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Trupeljak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Ivan,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Milovankić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Marisav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, Sušanj Josip 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Kirić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Vladimir ,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Sjede s lijevo na desno :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Nada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Telebar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, ud. Jurković ,  Katica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Mihalina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ud. Škrinjar ,  Profesor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dipl.ing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>. agronomije 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Baldani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Zdenko , Marija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Henčić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ud.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Ziraldo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,  Zagorka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Tošić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  ud.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Hrešć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U parteru :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Marta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Pižeta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ud. Balaban ,  Franjo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Pavetić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Nešo</w:t>
      </w:r>
      <w:proofErr w:type="spellEnd"/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Ve</w:t>
      </w:r>
      <w:r>
        <w:rPr>
          <w:rFonts w:ascii="Calibri" w:eastAsia="Times New Roman" w:hAnsi="Calibri" w:cs="Times New Roman"/>
          <w:color w:val="000000"/>
          <w:lang w:eastAsia="hr-HR"/>
        </w:rPr>
        <w:t>ć</w:t>
      </w:r>
      <w:r w:rsidRPr="0079629B">
        <w:rPr>
          <w:rFonts w:ascii="Calibri" w:eastAsia="Times New Roman" w:hAnsi="Calibri" w:cs="Times New Roman"/>
          <w:color w:val="000000"/>
          <w:lang w:eastAsia="hr-HR"/>
        </w:rPr>
        <w:t xml:space="preserve">ina učenika je pristigla iz raznih sredina , gdje su radili i gdje žive . SARAJEVO , FUTOG , DUBROVNIK, KOPAR , MARIBOR , ZAGREB , RIJEKA ,  BUJE , POPOVAĆA , VARAŽDIN , PETRIJANEC , 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itd</w:t>
      </w:r>
      <w:proofErr w:type="spellEnd"/>
      <w:r w:rsidRPr="0079629B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Draga Blanka ,  nadam se da je ovo dovoljno opširno .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Srdačno,</w:t>
      </w:r>
    </w:p>
    <w:p w:rsidR="0079629B" w:rsidRPr="0079629B" w:rsidRDefault="0079629B" w:rsidP="0079629B">
      <w:pPr>
        <w:spacing w:after="160" w:line="188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9629B">
        <w:rPr>
          <w:rFonts w:ascii="Calibri" w:eastAsia="Times New Roman" w:hAnsi="Calibri" w:cs="Times New Roman"/>
          <w:color w:val="000000"/>
          <w:lang w:eastAsia="hr-HR"/>
        </w:rPr>
        <w:t> </w:t>
      </w:r>
      <w:proofErr w:type="spellStart"/>
      <w:r w:rsidRPr="0079629B">
        <w:rPr>
          <w:rFonts w:ascii="Calibri" w:eastAsia="Times New Roman" w:hAnsi="Calibri" w:cs="Times New Roman"/>
          <w:color w:val="000000"/>
          <w:lang w:eastAsia="hr-HR"/>
        </w:rPr>
        <w:t>Nešo</w:t>
      </w:r>
      <w:proofErr w:type="spellEnd"/>
    </w:p>
    <w:p w:rsidR="0099441C" w:rsidRDefault="0099441C"/>
    <w:sectPr w:rsidR="0099441C" w:rsidSect="0099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12" w:rsidRDefault="00E70D12" w:rsidP="0079629B">
      <w:pPr>
        <w:spacing w:line="240" w:lineRule="auto"/>
      </w:pPr>
      <w:r>
        <w:separator/>
      </w:r>
    </w:p>
  </w:endnote>
  <w:endnote w:type="continuationSeparator" w:id="0">
    <w:p w:rsidR="00E70D12" w:rsidRDefault="00E70D12" w:rsidP="0079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12" w:rsidRDefault="00E70D12" w:rsidP="0079629B">
      <w:pPr>
        <w:spacing w:line="240" w:lineRule="auto"/>
      </w:pPr>
      <w:r>
        <w:separator/>
      </w:r>
    </w:p>
  </w:footnote>
  <w:footnote w:type="continuationSeparator" w:id="0">
    <w:p w:rsidR="00E70D12" w:rsidRDefault="00E70D12" w:rsidP="0079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29B"/>
    <w:rsid w:val="002F1B36"/>
    <w:rsid w:val="0079629B"/>
    <w:rsid w:val="0099441C"/>
    <w:rsid w:val="00B33DE2"/>
    <w:rsid w:val="00D70DE4"/>
    <w:rsid w:val="00E7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9629B"/>
  </w:style>
  <w:style w:type="paragraph" w:styleId="Zaglavlje">
    <w:name w:val="header"/>
    <w:basedOn w:val="Normal"/>
    <w:link w:val="ZaglavljeChar"/>
    <w:uiPriority w:val="99"/>
    <w:semiHidden/>
    <w:unhideWhenUsed/>
    <w:rsid w:val="0079629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629B"/>
  </w:style>
  <w:style w:type="paragraph" w:styleId="Podnoje">
    <w:name w:val="footer"/>
    <w:basedOn w:val="Normal"/>
    <w:link w:val="PodnojeChar"/>
    <w:uiPriority w:val="99"/>
    <w:semiHidden/>
    <w:unhideWhenUsed/>
    <w:rsid w:val="0079629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2015-06-20T14:02:00Z</dcterms:created>
  <dcterms:modified xsi:type="dcterms:W3CDTF">2015-06-20T14:14:00Z</dcterms:modified>
</cp:coreProperties>
</file>